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1E9B" w:rsidP="00E71E9B">
      <w:pPr>
        <w:spacing w:line="480" w:lineRule="auto"/>
        <w:rPr>
          <w:rFonts w:ascii="Times New Roman" w:hAnsi="Times New Roman" w:cs="Times New Roman"/>
          <w:sz w:val="24"/>
          <w:szCs w:val="24"/>
        </w:rPr>
      </w:pPr>
      <w:bookmarkStart w:id="0" w:name="_GoBack"/>
      <w:bookmarkEnd w:id="0"/>
    </w:p>
    <w:p w:rsidR="00E71E9B" w:rsidP="00E71E9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71E9B" w:rsidP="00E71E9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E71E9B" w:rsidP="00E71E9B">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71E9B" w:rsidP="00E71E9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71E9B" w:rsidRPr="005B21A2" w:rsidP="00E71E9B">
      <w:pPr>
        <w:spacing w:line="480" w:lineRule="auto"/>
        <w:jc w:val="center"/>
        <w:rPr>
          <w:rFonts w:ascii="Times New Roman" w:hAnsi="Times New Roman" w:cs="Times New Roman"/>
          <w:b/>
          <w:sz w:val="24"/>
          <w:szCs w:val="24"/>
        </w:rPr>
      </w:pPr>
      <w:r w:rsidRPr="005B21A2">
        <w:rPr>
          <w:rFonts w:ascii="Times New Roman" w:hAnsi="Times New Roman" w:cs="Times New Roman"/>
          <w:b/>
          <w:sz w:val="24"/>
          <w:szCs w:val="24"/>
        </w:rPr>
        <w:t xml:space="preserve">The Stratification System in the Movie </w:t>
      </w:r>
      <w:r w:rsidRPr="005B21A2">
        <w:rPr>
          <w:rFonts w:ascii="Times New Roman" w:hAnsi="Times New Roman" w:cs="Times New Roman"/>
          <w:b/>
          <w:i/>
          <w:sz w:val="24"/>
          <w:szCs w:val="24"/>
        </w:rPr>
        <w:t>Total Recall</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stratification system categorizes its people in terms of their socioeconomic levels due to their wealth, income, education, the power they pose, and the race they belong to (</w:t>
      </w:r>
      <w:r>
        <w:rPr>
          <w:rFonts w:ascii="Times New Roman" w:hAnsi="Times New Roman" w:cs="Times New Roman"/>
          <w:sz w:val="24"/>
          <w:szCs w:val="24"/>
        </w:rPr>
        <w:t>Foner</w:t>
      </w:r>
      <w:r>
        <w:rPr>
          <w:rFonts w:ascii="Times New Roman" w:hAnsi="Times New Roman" w:cs="Times New Roman"/>
          <w:sz w:val="24"/>
          <w:szCs w:val="24"/>
        </w:rPr>
        <w:t xml:space="preserve"> 224). We have four major types of stratification: class systems, caste systems, slavery systems, and estate systems. Society mostly uses the income to show stratification and inequalities in people's economic status in the organization. An example of social stratification is the division in the society caused by wealth. You will find that there is a considerable margin between the haves and the have nots in society. Generally, the stratification system shows the inequalities that members of the society have in relation to various systems, for example, in the land ownership system, the caste system, the slavery system, and the social classes system. 
</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Movie producers have taken it upon themselves to portray real-life happenings in the movies they are creating. The stratification system in movies is quite evident, just as it is in real life. An example of the stratification system's portrayal is seen in the </w:t>
      </w:r>
      <w:r w:rsidRPr="00A20C91">
        <w:rPr>
          <w:rFonts w:ascii="Times New Roman" w:hAnsi="Times New Roman" w:cs="Times New Roman"/>
          <w:i/>
          <w:sz w:val="24"/>
          <w:szCs w:val="24"/>
        </w:rPr>
        <w:t>Total movie Recall</w:t>
      </w:r>
      <w:r>
        <w:rPr>
          <w:rFonts w:ascii="Times New Roman" w:hAnsi="Times New Roman" w:cs="Times New Roman"/>
          <w:sz w:val="24"/>
          <w:szCs w:val="24"/>
        </w:rPr>
        <w:t xml:space="preserve"> produced in the United States by </w:t>
      </w:r>
      <w:r>
        <w:rPr>
          <w:rFonts w:ascii="Times New Roman" w:hAnsi="Times New Roman" w:cs="Times New Roman"/>
          <w:sz w:val="24"/>
          <w:szCs w:val="24"/>
        </w:rPr>
        <w:t>Carolco</w:t>
      </w:r>
      <w:r>
        <w:rPr>
          <w:rFonts w:ascii="Times New Roman" w:hAnsi="Times New Roman" w:cs="Times New Roman"/>
          <w:sz w:val="24"/>
          <w:szCs w:val="24"/>
        </w:rPr>
        <w:t xml:space="preserve"> Pictures (</w:t>
      </w:r>
      <w:r>
        <w:rPr>
          <w:rFonts w:ascii="Times New Roman" w:hAnsi="Times New Roman" w:cs="Times New Roman"/>
          <w:sz w:val="24"/>
          <w:szCs w:val="24"/>
        </w:rPr>
        <w:t>Landberg</w:t>
      </w:r>
      <w:r>
        <w:rPr>
          <w:rFonts w:ascii="Times New Roman" w:hAnsi="Times New Roman" w:cs="Times New Roman"/>
          <w:sz w:val="24"/>
          <w:szCs w:val="24"/>
        </w:rPr>
        <w:t xml:space="preserve"> 176). The movie's main character is Douglas </w:t>
      </w:r>
      <w:r>
        <w:rPr>
          <w:rFonts w:ascii="Times New Roman" w:hAnsi="Times New Roman" w:cs="Times New Roman"/>
          <w:sz w:val="24"/>
          <w:szCs w:val="24"/>
        </w:rPr>
        <w:t>Quaid</w:t>
      </w:r>
      <w:r>
        <w:rPr>
          <w:rFonts w:ascii="Times New Roman" w:hAnsi="Times New Roman" w:cs="Times New Roman"/>
          <w:sz w:val="24"/>
          <w:szCs w:val="24"/>
        </w:rPr>
        <w:t>, who encounters a wrong procedure in his quest to have fake memory implanted into him</w:t>
      </w:r>
      <w:r>
        <w:rPr>
          <w:rFonts w:ascii="Times New Roman" w:hAnsi="Times New Roman" w:cs="Times New Roman"/>
          <w:sz w:val="24"/>
          <w:szCs w:val="24"/>
        </w:rPr>
        <w:t>. This turns him into someone else he was not before, and his changing leads to the development of the rest of the movie.
</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stratification system portrayed in the movie is the slavery stratification system. In the slavery stratification system, a person owns another as though they are property to them. The owners of the slaves exploit them for their satisfaction (</w:t>
      </w:r>
      <w:r>
        <w:rPr>
          <w:rFonts w:ascii="Times New Roman" w:hAnsi="Times New Roman" w:cs="Times New Roman"/>
          <w:sz w:val="24"/>
          <w:szCs w:val="24"/>
        </w:rPr>
        <w:t>Kopytoff</w:t>
      </w:r>
      <w:r>
        <w:rPr>
          <w:rFonts w:ascii="Times New Roman" w:hAnsi="Times New Roman" w:cs="Times New Roman"/>
          <w:sz w:val="24"/>
          <w:szCs w:val="24"/>
        </w:rPr>
        <w:t>, 216). The slaves are the lowest in any stratification system. They have no power and are subject to the power of their owners. Slavery does not come about as a result of racism, but at times, it's due to one believing they are superior more than others and can subject them to any form of change they want.
</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slavery stratification system in the movie is based on income. The fact that the UFB agency has harnessed more power than the people it uses makes them believe that they have the higher financial ability and can acquire any apparatus to manage the people they are subjecting their power to. Once an error has occurred during the fame memory implant of Douglas </w:t>
      </w:r>
      <w:r>
        <w:rPr>
          <w:rFonts w:ascii="Times New Roman" w:hAnsi="Times New Roman" w:cs="Times New Roman"/>
          <w:sz w:val="24"/>
          <w:szCs w:val="24"/>
        </w:rPr>
        <w:t>Quaid</w:t>
      </w:r>
      <w:r>
        <w:rPr>
          <w:rFonts w:ascii="Times New Roman" w:hAnsi="Times New Roman" w:cs="Times New Roman"/>
          <w:sz w:val="24"/>
          <w:szCs w:val="24"/>
        </w:rPr>
        <w:t>, they bring in all the manpower they can afford in order to contain and finally kill him (</w:t>
      </w:r>
      <w:r>
        <w:rPr>
          <w:rFonts w:ascii="Times New Roman" w:hAnsi="Times New Roman" w:cs="Times New Roman"/>
          <w:sz w:val="24"/>
          <w:szCs w:val="24"/>
        </w:rPr>
        <w:t>Landberg</w:t>
      </w:r>
      <w:r>
        <w:rPr>
          <w:rFonts w:ascii="Times New Roman" w:hAnsi="Times New Roman" w:cs="Times New Roman"/>
          <w:sz w:val="24"/>
          <w:szCs w:val="24"/>
        </w:rPr>
        <w:t xml:space="preserve"> 176). They do so because he was a former UFB agent; this indicates that he was their property, and can do away with him anytime they want. 
</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slavery stratification in the movie is, however, open. It gives Douglas Quaid, who is the main character, an opportunity to move up. When Quaid is attacked and detained on his way home by Harry, his former co-worker at a construction company he worked for before deciding to get the fake memory transplant, he does not have anything in his memory. They accuse him of talking about the UFB agency during the fake memory transplant process. Douglas does not remember anything he said since there is nothing in his memory (</w:t>
      </w:r>
      <w:r>
        <w:rPr>
          <w:rFonts w:ascii="Times New Roman" w:hAnsi="Times New Roman" w:cs="Times New Roman"/>
          <w:sz w:val="24"/>
          <w:szCs w:val="24"/>
        </w:rPr>
        <w:t>Landberg</w:t>
      </w:r>
      <w:r>
        <w:rPr>
          <w:rFonts w:ascii="Times New Roman" w:hAnsi="Times New Roman" w:cs="Times New Roman"/>
          <w:sz w:val="24"/>
          <w:szCs w:val="24"/>
        </w:rPr>
        <w:t xml:space="preserve"> 176). Harry decides to shoot and kill him, but Douglas fights back and kills him together with all the men he had. All </w:t>
      </w:r>
      <w:r>
        <w:rPr>
          <w:rFonts w:ascii="Times New Roman" w:hAnsi="Times New Roman" w:cs="Times New Roman"/>
          <w:sz w:val="24"/>
          <w:szCs w:val="24"/>
        </w:rPr>
        <w:t>the other attempts made to kill Douglas prove futile since he defends himself. Even though his defense skills scare him, they keep him alive. Douglas doesn’t move down in the movie but continues moving up.</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the presence of mobility in the movie through the main character Douglas who scales higher as the movie progresses and is not overpowered by his former master's attempts to kill him. The people in the movie move up the system by gaining protective skills against their masters. The fake memory transplant causes Douglas to have fighting skills that help him save his life in every attempt made against him. Even though several attempts against his life sometimes limit his mobility, he does not let himself go down. Douglas initially held a slave's position to the UFB agency since they believe that they made him be what he is. His position as a slave is evident because once they know that he had regained the UFB agency powers that he once possessed when he was under their power, they choose to kill him since they believe that since they are the ones who made him, they can operate on his life as per what they desire (</w:t>
      </w:r>
      <w:r>
        <w:rPr>
          <w:rFonts w:ascii="Times New Roman" w:hAnsi="Times New Roman" w:cs="Times New Roman"/>
          <w:sz w:val="24"/>
          <w:szCs w:val="24"/>
        </w:rPr>
        <w:t>Kopytoff</w:t>
      </w:r>
      <w:r>
        <w:rPr>
          <w:rFonts w:ascii="Times New Roman" w:hAnsi="Times New Roman" w:cs="Times New Roman"/>
          <w:sz w:val="24"/>
          <w:szCs w:val="24"/>
        </w:rPr>
        <w:t xml:space="preserve"> 216). This, however, changes rapidly, and he is quickly going up to the position of his masters. He regains power through a fake memory transplant that was initially supposed to fill his mind with memories of the fantasy of something that he was not before.
</w:t>
      </w:r>
    </w:p>
    <w:p w:rsidR="00E71E9B" w:rsidRPr="000C66ED"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country is void of a stratification system. It may have all the types of stratification systems or have either of them (Bonilla-Silva 940). </w:t>
      </w:r>
      <w:r>
        <w:rPr>
          <w:rFonts w:ascii="Times New Roman" w:hAnsi="Times New Roman" w:cs="Times New Roman"/>
          <w:sz w:val="24"/>
          <w:szCs w:val="24"/>
        </w:rPr>
        <w:t>The</w:t>
      </w:r>
      <w:r>
        <w:rPr>
          <w:rFonts w:ascii="Times New Roman" w:hAnsi="Times New Roman" w:cs="Times New Roman"/>
          <w:sz w:val="24"/>
          <w:szCs w:val="24"/>
        </w:rPr>
        <w:t xml:space="preserve"> slavery stratification system in the movie </w:t>
      </w:r>
      <w:r w:rsidRPr="005B21A2">
        <w:rPr>
          <w:rFonts w:ascii="Times New Roman" w:hAnsi="Times New Roman" w:cs="Times New Roman"/>
          <w:i/>
          <w:sz w:val="24"/>
          <w:szCs w:val="24"/>
        </w:rPr>
        <w:t>Total Recall</w:t>
      </w:r>
      <w:r>
        <w:rPr>
          <w:rFonts w:ascii="Times New Roman" w:hAnsi="Times New Roman" w:cs="Times New Roman"/>
          <w:sz w:val="24"/>
          <w:szCs w:val="24"/>
        </w:rPr>
        <w:t xml:space="preserve"> has some similarities and differences with our system. Our system inhibits the characteristics of slavery, although indirectly, whereby a system may not want its people to do better than it is doing, the system, therefore, looks for a way of suppressing them. This makes them remain under the authority of the system. However, our system doesn't try </w:t>
      </w:r>
      <w:r>
        <w:rPr>
          <w:rFonts w:ascii="Times New Roman" w:hAnsi="Times New Roman" w:cs="Times New Roman"/>
          <w:sz w:val="24"/>
          <w:szCs w:val="24"/>
        </w:rPr>
        <w:t>to kill those under its authority but suppress their power and ability to rise to higher positions.
</w:t>
      </w: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Works Cited</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Bonilla-Silva, Eduardo. “From bi-racial to tri-racial: Towards a new system of racial </w:t>
      </w:r>
    </w:p>
    <w:p w:rsidR="00E71E9B" w:rsidRPr="005F4474"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Stratification in the USA.” Ethnic and racial studies 27.6 (2004): 931-950.</w:t>
      </w:r>
    </w:p>
    <w:p w:rsidR="00E71E9B" w:rsidRPr="00502536" w:rsidP="00E71E9B">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Foner</w:t>
      </w:r>
      <w:r>
        <w:rPr>
          <w:rFonts w:ascii="Times New Roman" w:hAnsi="Times New Roman" w:cs="Times New Roman"/>
          <w:sz w:val="24"/>
          <w:szCs w:val="24"/>
        </w:rPr>
        <w:t xml:space="preserve">, Anne. “Ascribed and achieved bases of stratification.” </w:t>
      </w:r>
      <w:r w:rsidRPr="00502536">
        <w:rPr>
          <w:rFonts w:ascii="Times New Roman" w:hAnsi="Times New Roman" w:cs="Times New Roman"/>
          <w:i/>
          <w:sz w:val="24"/>
          <w:szCs w:val="24"/>
        </w:rPr>
        <w:t xml:space="preserve">Annual Review </w:t>
      </w:r>
    </w:p>
    <w:p w:rsidR="00E71E9B" w:rsidP="00E71E9B">
      <w:pPr>
        <w:spacing w:line="480" w:lineRule="auto"/>
        <w:ind w:firstLine="720"/>
        <w:rPr>
          <w:rFonts w:ascii="Times New Roman" w:hAnsi="Times New Roman" w:cs="Times New Roman"/>
          <w:sz w:val="24"/>
          <w:szCs w:val="24"/>
        </w:rPr>
      </w:pPr>
      <w:r w:rsidRPr="00502536">
        <w:rPr>
          <w:rFonts w:ascii="Times New Roman" w:hAnsi="Times New Roman" w:cs="Times New Roman"/>
          <w:i/>
          <w:sz w:val="24"/>
          <w:szCs w:val="24"/>
        </w:rPr>
        <w:t xml:space="preserve">     Sociology </w:t>
      </w:r>
      <w:r>
        <w:rPr>
          <w:rFonts w:ascii="Times New Roman" w:hAnsi="Times New Roman" w:cs="Times New Roman"/>
          <w:sz w:val="24"/>
          <w:szCs w:val="24"/>
        </w:rPr>
        <w:t>5.1 (1979): 219-242.</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Landsberg</w:t>
      </w:r>
      <w:r>
        <w:rPr>
          <w:rFonts w:ascii="Times New Roman" w:hAnsi="Times New Roman" w:cs="Times New Roman"/>
          <w:sz w:val="24"/>
          <w:szCs w:val="24"/>
        </w:rPr>
        <w:t xml:space="preserve">, Alison. “Prosthetic memory: total recall and blade runner.” Body &amp; </w:t>
      </w:r>
    </w:p>
    <w:p w:rsidR="00E71E9B"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Society 1.3-4 (1995): 175-189.</w:t>
      </w:r>
    </w:p>
    <w:p w:rsidR="00E71E9B" w:rsidRPr="005B21A2" w:rsidP="00E71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Kopytoff</w:t>
      </w:r>
      <w:r>
        <w:rPr>
          <w:rFonts w:ascii="Times New Roman" w:hAnsi="Times New Roman" w:cs="Times New Roman"/>
          <w:sz w:val="24"/>
          <w:szCs w:val="24"/>
        </w:rPr>
        <w:t>, Igor. “Slavery.” Annual Review of Anthropology (1982): 207-230.</w:t>
      </w: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P="00E71E9B">
      <w:pPr>
        <w:spacing w:line="480" w:lineRule="auto"/>
        <w:ind w:firstLine="720"/>
        <w:rPr>
          <w:rFonts w:ascii="Times New Roman" w:hAnsi="Times New Roman" w:cs="Times New Roman"/>
          <w:sz w:val="24"/>
          <w:szCs w:val="24"/>
        </w:rPr>
      </w:pPr>
    </w:p>
    <w:p w:rsidR="00E71E9B" w:rsidRPr="00757A48" w:rsidP="00E71E9B">
      <w:pPr>
        <w:spacing w:line="480" w:lineRule="auto"/>
        <w:ind w:firstLine="720"/>
        <w:rPr>
          <w:rFonts w:ascii="Times New Roman" w:hAnsi="Times New Roman" w:cs="Times New Roman"/>
          <w:sz w:val="24"/>
          <w:szCs w:val="24"/>
        </w:rPr>
      </w:pPr>
    </w:p>
    <w:p w:rsidR="000C66ED" w:rsidRPr="00E71E9B" w:rsidP="00E71E9B"/>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79"/>
    <w:rsid w:val="00010558"/>
    <w:rsid w:val="00045B01"/>
    <w:rsid w:val="000C66ED"/>
    <w:rsid w:val="00297418"/>
    <w:rsid w:val="003A72B8"/>
    <w:rsid w:val="00502536"/>
    <w:rsid w:val="005B21A2"/>
    <w:rsid w:val="005F4474"/>
    <w:rsid w:val="00667DC8"/>
    <w:rsid w:val="00757A48"/>
    <w:rsid w:val="00767B17"/>
    <w:rsid w:val="00A20C91"/>
    <w:rsid w:val="00A939A7"/>
    <w:rsid w:val="00B548FE"/>
    <w:rsid w:val="00C81C79"/>
    <w:rsid w:val="00D73F27"/>
    <w:rsid w:val="00E7072B"/>
    <w:rsid w:val="00E71E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407397D-5AF8-4742-929C-E7DE36680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4</cp:revision>
  <dcterms:created xsi:type="dcterms:W3CDTF">2020-10-17T07:30:00Z</dcterms:created>
  <dcterms:modified xsi:type="dcterms:W3CDTF">2020-10-17T10:41:00Z</dcterms:modified>
</cp:coreProperties>
</file>